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74" w:rsidRPr="00BA0882" w:rsidRDefault="0079617B" w:rsidP="00B36C74">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-210820</wp:posOffset>
            </wp:positionV>
            <wp:extent cx="880745" cy="876935"/>
            <wp:effectExtent l="19050" t="0" r="0" b="0"/>
            <wp:wrapNone/>
            <wp:docPr id="15"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00B36C74" w:rsidRPr="00BA0882">
        <w:rPr>
          <w:b/>
          <w:bCs/>
          <w:sz w:val="24"/>
          <w:szCs w:val="24"/>
        </w:rPr>
        <w:t>MERSİN BÜYÜKŞEHİR</w:t>
      </w:r>
    </w:p>
    <w:p w:rsidR="00B36C74" w:rsidRPr="00BA0882" w:rsidRDefault="00B36C74" w:rsidP="00B36C74">
      <w:pPr>
        <w:jc w:val="center"/>
        <w:rPr>
          <w:b/>
          <w:bCs/>
          <w:sz w:val="24"/>
          <w:szCs w:val="24"/>
        </w:rPr>
      </w:pPr>
      <w:r w:rsidRPr="00BA0882">
        <w:rPr>
          <w:b/>
          <w:bCs/>
          <w:sz w:val="24"/>
          <w:szCs w:val="24"/>
        </w:rPr>
        <w:t>BELEDİYE MECLİSİ KARARI</w:t>
      </w:r>
    </w:p>
    <w:p w:rsidR="00B36C74" w:rsidRPr="00BA0882" w:rsidRDefault="00B36C74" w:rsidP="00B36C74">
      <w:pPr>
        <w:jc w:val="center"/>
        <w:rPr>
          <w:b/>
          <w:bCs/>
          <w:sz w:val="24"/>
          <w:szCs w:val="24"/>
        </w:rPr>
      </w:pPr>
    </w:p>
    <w:p w:rsidR="00B36C74" w:rsidRPr="00BA0882" w:rsidRDefault="00B36C74" w:rsidP="00B36C74">
      <w:pPr>
        <w:pStyle w:val="Balk2"/>
        <w:rPr>
          <w:sz w:val="24"/>
          <w:szCs w:val="24"/>
        </w:rPr>
      </w:pPr>
    </w:p>
    <w:p w:rsidR="001479F4" w:rsidRDefault="001479F4" w:rsidP="00B36C74">
      <w:pPr>
        <w:pStyle w:val="Balk2"/>
        <w:rPr>
          <w:sz w:val="24"/>
          <w:szCs w:val="24"/>
        </w:rPr>
      </w:pPr>
    </w:p>
    <w:p w:rsidR="00B36C74" w:rsidRPr="00BA0882" w:rsidRDefault="004B2572" w:rsidP="00B36C74">
      <w:pPr>
        <w:pStyle w:val="Balk2"/>
        <w:rPr>
          <w:sz w:val="24"/>
          <w:szCs w:val="24"/>
        </w:rPr>
      </w:pPr>
      <w:r>
        <w:rPr>
          <w:sz w:val="24"/>
          <w:szCs w:val="24"/>
        </w:rPr>
        <w:t>Birleşim Sayısı : (1</w:t>
      </w:r>
      <w:r w:rsidR="00B36C74" w:rsidRPr="00BA0882">
        <w:rPr>
          <w:sz w:val="24"/>
          <w:szCs w:val="24"/>
        </w:rPr>
        <w:t>)</w:t>
      </w:r>
    </w:p>
    <w:p w:rsidR="00B36C74" w:rsidRPr="00BA0882" w:rsidRDefault="00B36C74" w:rsidP="00B36C74">
      <w:pPr>
        <w:pStyle w:val="Balk2"/>
        <w:rPr>
          <w:sz w:val="24"/>
          <w:szCs w:val="24"/>
        </w:rPr>
      </w:pPr>
      <w:r w:rsidRPr="00BA0882">
        <w:rPr>
          <w:sz w:val="24"/>
          <w:szCs w:val="24"/>
        </w:rPr>
        <w:t>Oturum Sayısı : (1)</w:t>
      </w:r>
    </w:p>
    <w:p w:rsidR="00B36C74" w:rsidRPr="00BA0882" w:rsidRDefault="00B36C74" w:rsidP="00B36C74">
      <w:pPr>
        <w:rPr>
          <w:b/>
          <w:bCs/>
          <w:sz w:val="24"/>
          <w:szCs w:val="24"/>
        </w:rPr>
      </w:pPr>
      <w:r w:rsidRPr="00BA0882">
        <w:rPr>
          <w:b/>
          <w:bCs/>
          <w:sz w:val="24"/>
          <w:szCs w:val="24"/>
        </w:rPr>
        <w:t>Dönem Sayısı   :</w:t>
      </w:r>
      <w:r w:rsidR="008040AC" w:rsidRPr="00BA0882">
        <w:rPr>
          <w:b/>
          <w:bCs/>
          <w:sz w:val="24"/>
          <w:szCs w:val="24"/>
        </w:rPr>
        <w:t xml:space="preserve"> (</w:t>
      </w:r>
      <w:r w:rsidR="00CB0F0E">
        <w:rPr>
          <w:b/>
          <w:bCs/>
          <w:sz w:val="24"/>
          <w:szCs w:val="24"/>
        </w:rPr>
        <w:t>2</w:t>
      </w:r>
      <w:r w:rsidRPr="00BA0882">
        <w:rPr>
          <w:b/>
          <w:bCs/>
          <w:sz w:val="24"/>
          <w:szCs w:val="24"/>
        </w:rPr>
        <w:t>)</w:t>
      </w:r>
    </w:p>
    <w:p w:rsidR="00B36C74" w:rsidRPr="00BA0882" w:rsidRDefault="00B36C74" w:rsidP="00B36C74">
      <w:pPr>
        <w:pStyle w:val="Balk2"/>
        <w:rPr>
          <w:sz w:val="24"/>
          <w:szCs w:val="24"/>
        </w:rPr>
      </w:pPr>
      <w:r w:rsidRPr="00BA0882">
        <w:rPr>
          <w:sz w:val="24"/>
          <w:szCs w:val="24"/>
        </w:rPr>
        <w:t>Karar Tarihi    :</w:t>
      </w:r>
      <w:r w:rsidR="003E5230">
        <w:rPr>
          <w:sz w:val="24"/>
          <w:szCs w:val="24"/>
        </w:rPr>
        <w:t xml:space="preserve"> </w:t>
      </w:r>
      <w:r w:rsidR="000E5973">
        <w:rPr>
          <w:sz w:val="24"/>
          <w:szCs w:val="24"/>
        </w:rPr>
        <w:t>11</w:t>
      </w:r>
      <w:r w:rsidR="00722680" w:rsidRPr="00BA0882">
        <w:rPr>
          <w:sz w:val="24"/>
          <w:szCs w:val="24"/>
        </w:rPr>
        <w:t>/</w:t>
      </w:r>
      <w:r w:rsidR="00AB18E8">
        <w:rPr>
          <w:sz w:val="24"/>
          <w:szCs w:val="24"/>
        </w:rPr>
        <w:t>0</w:t>
      </w:r>
      <w:r w:rsidR="000E5973">
        <w:rPr>
          <w:sz w:val="24"/>
          <w:szCs w:val="24"/>
        </w:rPr>
        <w:t>4</w:t>
      </w:r>
      <w:r w:rsidR="007010F3" w:rsidRPr="00BA0882">
        <w:rPr>
          <w:sz w:val="24"/>
          <w:szCs w:val="24"/>
        </w:rPr>
        <w:t>/201</w:t>
      </w:r>
      <w:r w:rsidR="00AB18E8">
        <w:rPr>
          <w:sz w:val="24"/>
          <w:szCs w:val="24"/>
        </w:rPr>
        <w:t>6</w:t>
      </w:r>
    </w:p>
    <w:p w:rsidR="00E8195F" w:rsidRPr="00BA0882" w:rsidRDefault="00D34516" w:rsidP="00B36C74">
      <w:pPr>
        <w:pStyle w:val="Balk2"/>
        <w:rPr>
          <w:sz w:val="24"/>
          <w:szCs w:val="24"/>
        </w:rPr>
      </w:pPr>
      <w:r w:rsidRPr="00BA0882">
        <w:rPr>
          <w:sz w:val="24"/>
          <w:szCs w:val="24"/>
        </w:rPr>
        <w:t xml:space="preserve">Karar Sayısı     : </w:t>
      </w:r>
      <w:r w:rsidR="00336147">
        <w:rPr>
          <w:sz w:val="24"/>
          <w:szCs w:val="24"/>
        </w:rPr>
        <w:t>351</w:t>
      </w:r>
    </w:p>
    <w:p w:rsidR="00CE27AF" w:rsidRDefault="00B36C74" w:rsidP="00B36C74">
      <w:pPr>
        <w:pStyle w:val="Balk2"/>
        <w:rPr>
          <w:sz w:val="24"/>
          <w:szCs w:val="24"/>
        </w:rPr>
      </w:pPr>
      <w:r w:rsidRPr="00BA0882">
        <w:rPr>
          <w:sz w:val="24"/>
          <w:szCs w:val="24"/>
        </w:rPr>
        <w:t xml:space="preserve">  </w:t>
      </w:r>
      <w:r w:rsidRPr="00BA0882">
        <w:rPr>
          <w:sz w:val="24"/>
          <w:szCs w:val="24"/>
        </w:rPr>
        <w:tab/>
        <w:t xml:space="preserve">   </w:t>
      </w:r>
    </w:p>
    <w:p w:rsidR="00B36C74" w:rsidRPr="00904BDF" w:rsidRDefault="00B36C74" w:rsidP="00904BDF">
      <w:pPr>
        <w:pStyle w:val="Balk2"/>
        <w:jc w:val="both"/>
        <w:rPr>
          <w:b w:val="0"/>
          <w:sz w:val="24"/>
          <w:szCs w:val="24"/>
        </w:rPr>
      </w:pPr>
      <w:r w:rsidRPr="00BA0882">
        <w:rPr>
          <w:sz w:val="24"/>
          <w:szCs w:val="24"/>
        </w:rPr>
        <w:tab/>
        <w:t xml:space="preserve"> </w:t>
      </w:r>
      <w:r w:rsidR="00DD5002" w:rsidRPr="00904BDF">
        <w:rPr>
          <w:b w:val="0"/>
          <w:sz w:val="24"/>
          <w:szCs w:val="24"/>
        </w:rPr>
        <w:t xml:space="preserve">Büyükşehir Belediye Meclisi </w:t>
      </w:r>
      <w:r w:rsidR="000E5973">
        <w:rPr>
          <w:b w:val="0"/>
          <w:sz w:val="24"/>
          <w:szCs w:val="24"/>
        </w:rPr>
        <w:t>11</w:t>
      </w:r>
      <w:r w:rsidR="00722680" w:rsidRPr="00904BDF">
        <w:rPr>
          <w:b w:val="0"/>
          <w:sz w:val="24"/>
          <w:szCs w:val="24"/>
        </w:rPr>
        <w:t>/</w:t>
      </w:r>
      <w:r w:rsidR="00AB18E8">
        <w:rPr>
          <w:b w:val="0"/>
          <w:sz w:val="24"/>
          <w:szCs w:val="24"/>
        </w:rPr>
        <w:t>0</w:t>
      </w:r>
      <w:r w:rsidR="000E5973">
        <w:rPr>
          <w:b w:val="0"/>
          <w:sz w:val="24"/>
          <w:szCs w:val="24"/>
        </w:rPr>
        <w:t>4</w:t>
      </w:r>
      <w:r w:rsidR="002D21B7" w:rsidRPr="00904BDF">
        <w:rPr>
          <w:b w:val="0"/>
          <w:sz w:val="24"/>
          <w:szCs w:val="24"/>
        </w:rPr>
        <w:t>/201</w:t>
      </w:r>
      <w:r w:rsidR="00AB18E8">
        <w:rPr>
          <w:b w:val="0"/>
          <w:sz w:val="24"/>
          <w:szCs w:val="24"/>
        </w:rPr>
        <w:t>6</w:t>
      </w:r>
      <w:r w:rsidR="004B2572" w:rsidRPr="00904BDF">
        <w:rPr>
          <w:b w:val="0"/>
          <w:sz w:val="24"/>
          <w:szCs w:val="24"/>
        </w:rPr>
        <w:t xml:space="preserve"> </w:t>
      </w:r>
      <w:r w:rsidR="00AB18E8">
        <w:rPr>
          <w:b w:val="0"/>
          <w:sz w:val="24"/>
          <w:szCs w:val="24"/>
        </w:rPr>
        <w:t>Pazartesi</w:t>
      </w:r>
      <w:r w:rsidR="004F36D3">
        <w:rPr>
          <w:b w:val="0"/>
          <w:sz w:val="24"/>
          <w:szCs w:val="24"/>
        </w:rPr>
        <w:t xml:space="preserve"> </w:t>
      </w:r>
      <w:r w:rsidR="00CC4523" w:rsidRPr="00904BDF">
        <w:rPr>
          <w:b w:val="0"/>
          <w:sz w:val="24"/>
          <w:szCs w:val="24"/>
        </w:rPr>
        <w:t>gün</w:t>
      </w:r>
      <w:r w:rsidR="00CB0F0E" w:rsidRPr="00904BDF">
        <w:rPr>
          <w:b w:val="0"/>
          <w:sz w:val="24"/>
          <w:szCs w:val="24"/>
        </w:rPr>
        <w:t xml:space="preserve">ü Büyükşehir Belediye Meclis Başkanı Burhanettin KOCAMAZ </w:t>
      </w:r>
      <w:r w:rsidR="00CC4523" w:rsidRPr="00904BDF">
        <w:rPr>
          <w:b w:val="0"/>
          <w:sz w:val="24"/>
          <w:szCs w:val="24"/>
        </w:rPr>
        <w:t>b</w:t>
      </w:r>
      <w:r w:rsidRPr="00904BDF">
        <w:rPr>
          <w:b w:val="0"/>
          <w:sz w:val="24"/>
          <w:szCs w:val="24"/>
        </w:rPr>
        <w:t>aşkanlığında Mersin Büyükşehir Belediyesi Kongre ve Sergi Sarayı Toplantı Salonu’nda toplandı.</w:t>
      </w:r>
    </w:p>
    <w:p w:rsidR="00B36C74" w:rsidRPr="004766DD" w:rsidRDefault="00B36C74" w:rsidP="00B36C74">
      <w:pPr>
        <w:jc w:val="both"/>
        <w:rPr>
          <w:sz w:val="24"/>
          <w:szCs w:val="24"/>
        </w:rPr>
      </w:pPr>
    </w:p>
    <w:p w:rsidR="00B36C74" w:rsidRPr="004766DD" w:rsidRDefault="00336147" w:rsidP="00B36C74">
      <w:pPr>
        <w:ind w:firstLine="708"/>
        <w:jc w:val="both"/>
        <w:rPr>
          <w:sz w:val="24"/>
          <w:szCs w:val="24"/>
        </w:rPr>
      </w:pPr>
      <w:r>
        <w:rPr>
          <w:sz w:val="24"/>
          <w:szCs w:val="24"/>
        </w:rPr>
        <w:t>Ulaşım</w:t>
      </w:r>
      <w:r w:rsidR="007404F4">
        <w:rPr>
          <w:sz w:val="24"/>
          <w:szCs w:val="24"/>
        </w:rPr>
        <w:t xml:space="preserve"> </w:t>
      </w:r>
      <w:r w:rsidR="006F1B31">
        <w:rPr>
          <w:sz w:val="24"/>
          <w:szCs w:val="24"/>
        </w:rPr>
        <w:t>Dairesi Başkanlığı</w:t>
      </w:r>
      <w:r>
        <w:rPr>
          <w:sz w:val="24"/>
          <w:szCs w:val="24"/>
        </w:rPr>
        <w:t>’nın 11</w:t>
      </w:r>
      <w:r w:rsidR="00CD5C6B" w:rsidRPr="004766DD">
        <w:rPr>
          <w:sz w:val="24"/>
          <w:szCs w:val="24"/>
        </w:rPr>
        <w:t>/</w:t>
      </w:r>
      <w:r w:rsidR="007404F4">
        <w:rPr>
          <w:sz w:val="24"/>
          <w:szCs w:val="24"/>
        </w:rPr>
        <w:t>04</w:t>
      </w:r>
      <w:r w:rsidR="007010F3" w:rsidRPr="004766DD">
        <w:rPr>
          <w:sz w:val="24"/>
          <w:szCs w:val="24"/>
        </w:rPr>
        <w:t>/</w:t>
      </w:r>
      <w:r w:rsidR="0095009E" w:rsidRPr="004766DD">
        <w:rPr>
          <w:sz w:val="24"/>
          <w:szCs w:val="24"/>
        </w:rPr>
        <w:t>201</w:t>
      </w:r>
      <w:r w:rsidR="006F1B31">
        <w:rPr>
          <w:sz w:val="24"/>
          <w:szCs w:val="24"/>
        </w:rPr>
        <w:t>6</w:t>
      </w:r>
      <w:r w:rsidR="008D2D88" w:rsidRPr="004766DD">
        <w:rPr>
          <w:sz w:val="24"/>
          <w:szCs w:val="24"/>
        </w:rPr>
        <w:t xml:space="preserve"> tarih ve </w:t>
      </w:r>
      <w:r>
        <w:rPr>
          <w:sz w:val="24"/>
          <w:szCs w:val="24"/>
        </w:rPr>
        <w:t>45604184-020-2231</w:t>
      </w:r>
      <w:r w:rsidR="007404F4">
        <w:rPr>
          <w:sz w:val="24"/>
          <w:szCs w:val="24"/>
        </w:rPr>
        <w:t xml:space="preserve"> </w:t>
      </w:r>
      <w:r w:rsidR="00B36C74" w:rsidRPr="004766DD">
        <w:rPr>
          <w:sz w:val="24"/>
          <w:szCs w:val="24"/>
        </w:rPr>
        <w:t>sayılı yazısı katip üye tarafından okundu.</w:t>
      </w:r>
    </w:p>
    <w:p w:rsidR="00CE27AF" w:rsidRPr="00BA0882" w:rsidRDefault="00CE27AF" w:rsidP="00B36C74">
      <w:pPr>
        <w:jc w:val="both"/>
        <w:rPr>
          <w:sz w:val="24"/>
          <w:szCs w:val="24"/>
        </w:rPr>
      </w:pPr>
    </w:p>
    <w:p w:rsidR="00B36C74" w:rsidRDefault="00B36C74" w:rsidP="00B36C74">
      <w:pPr>
        <w:ind w:firstLine="708"/>
        <w:jc w:val="both"/>
        <w:rPr>
          <w:b/>
          <w:bCs/>
          <w:sz w:val="24"/>
          <w:szCs w:val="24"/>
          <w:u w:val="single"/>
        </w:rPr>
      </w:pPr>
      <w:r w:rsidRPr="00BA0882">
        <w:rPr>
          <w:b/>
          <w:bCs/>
          <w:sz w:val="24"/>
          <w:szCs w:val="24"/>
          <w:u w:val="single"/>
        </w:rPr>
        <w:t>KONUNUN GÖRÜŞÜLMESİ VE OYLANMASI SONUNDA</w:t>
      </w:r>
    </w:p>
    <w:p w:rsidR="007404F4" w:rsidRPr="00B16938" w:rsidRDefault="007404F4" w:rsidP="007404F4">
      <w:pPr>
        <w:pStyle w:val="GvdeMetni"/>
        <w:ind w:right="-2" w:firstLine="727"/>
        <w:jc w:val="both"/>
        <w:rPr>
          <w:bCs/>
          <w:sz w:val="24"/>
          <w:szCs w:val="24"/>
        </w:rPr>
      </w:pPr>
    </w:p>
    <w:p w:rsidR="00336147" w:rsidRPr="00B16938" w:rsidRDefault="00031077" w:rsidP="00B16938">
      <w:pPr>
        <w:ind w:firstLine="708"/>
        <w:jc w:val="both"/>
        <w:rPr>
          <w:sz w:val="24"/>
          <w:szCs w:val="24"/>
        </w:rPr>
      </w:pPr>
      <w:r w:rsidRPr="00B16938">
        <w:rPr>
          <w:sz w:val="24"/>
          <w:szCs w:val="24"/>
        </w:rPr>
        <w:t xml:space="preserve">Mersin Valiliği İl Emniyet Müdürlüğü’nün yazılarına istinaden başlatılan, </w:t>
      </w:r>
      <w:r w:rsidR="00336147" w:rsidRPr="00B16938">
        <w:rPr>
          <w:iCs/>
          <w:sz w:val="24"/>
          <w:szCs w:val="24"/>
        </w:rPr>
        <w:t xml:space="preserve">KGYS-TEDES çalışmasının dayanağı olan, 2918 sayılı Karayolu Trafik Kanunu’nun Ek: 16. Maddesinde; </w:t>
      </w:r>
      <w:r w:rsidR="00336147" w:rsidRPr="00B16938">
        <w:rPr>
          <w:sz w:val="24"/>
          <w:szCs w:val="24"/>
        </w:rPr>
        <w:t>“Belediyelerce kendi bütçe kaynaklan kullanılarak, karayollarında can ve mal güvenliğini sağlamak, düzenli ve güvenli</w:t>
      </w:r>
      <w:bookmarkStart w:id="0" w:name="_GoBack"/>
      <w:bookmarkEnd w:id="0"/>
      <w:r w:rsidR="00336147" w:rsidRPr="00B16938">
        <w:rPr>
          <w:sz w:val="24"/>
          <w:szCs w:val="24"/>
        </w:rPr>
        <w:t xml:space="preserve"> trafik akışını temin etmek amaçlarına hizmet etmek üzere kurulmuş veya kurulacak elektronik sistemlerin Emniyet Genel Müdürlüğünce trafik ihlallerinin tespiti amacıyla kullanılması durumunda, aylık dönemler halinde yapılan tespitlere dayanılarak düzenlenen trafik idari yaptırım karar tutanaklarında yer alan trafik idari para cezasının % 30 ’u oranındaki tutar, izleyen ayın sonuna kadar Emniyet Genel Müdürlüğü bütçesinden ilgili belediyelere sistem kullanımı hizmet bedeli olarak ödenir.</w:t>
      </w:r>
    </w:p>
    <w:p w:rsidR="009A74BB" w:rsidRPr="00B16938" w:rsidRDefault="00336147" w:rsidP="00B16938">
      <w:pPr>
        <w:ind w:firstLine="708"/>
        <w:jc w:val="both"/>
        <w:rPr>
          <w:sz w:val="24"/>
          <w:szCs w:val="24"/>
        </w:rPr>
      </w:pPr>
      <w:r w:rsidRPr="00B16938">
        <w:rPr>
          <w:sz w:val="24"/>
          <w:szCs w:val="24"/>
        </w:rPr>
        <w:t>Bu madde kapsamında hizmetinden yararlanılacak elektronik sistemlerin taşıması gereken teknik özellikler, kurulması gereken yerler ve belediyelerle yapılacak protokollere ilişkin diğer şartlar ile maddenin uygulamasına ilişkin usul ve esaslar Maliye Bakanlığı ve İçişleri Bakanlığı’nca (Emniyet Genel Müdürlüğü) müştereken belirlenir</w:t>
      </w:r>
      <w:r w:rsidRPr="00B16938">
        <w:rPr>
          <w:iCs/>
          <w:sz w:val="24"/>
          <w:szCs w:val="24"/>
        </w:rPr>
        <w:t>” denilmektedir.</w:t>
      </w:r>
    </w:p>
    <w:p w:rsidR="007F34B6" w:rsidRPr="00B16938" w:rsidRDefault="00336147" w:rsidP="00B16938">
      <w:pPr>
        <w:ind w:firstLine="708"/>
        <w:jc w:val="both"/>
        <w:rPr>
          <w:bCs/>
          <w:sz w:val="24"/>
          <w:szCs w:val="24"/>
        </w:rPr>
      </w:pPr>
      <w:r w:rsidRPr="00B16938">
        <w:rPr>
          <w:sz w:val="24"/>
          <w:szCs w:val="24"/>
        </w:rPr>
        <w:t>2918 sayılı Karayolları Trafik Kanunu’nun Ek 16. Maddesinin uygulanmasına İlişkin Usul ve Esaslarında belirtilen protokollerin imzalanması için Mersin Büyükşehir Belediye Başkanı Burhanettin KOCAMAZ’a yetki verilmesi ve 2886 sayılı Devlet İhale Kanunu’nun ilgili hükümleri çerçevesinde TEDES sistemlerinin kurulması ve 10 (on) yıl süreye kadar işletilebilmesi işi ihalesini yapmak üzere Büyükşehir Belediye Encümeni’ne yetki veril</w:t>
      </w:r>
      <w:r w:rsidR="009A4444" w:rsidRPr="00B16938">
        <w:rPr>
          <w:sz w:val="24"/>
          <w:szCs w:val="24"/>
        </w:rPr>
        <w:t>mesi</w:t>
      </w:r>
      <w:r w:rsidR="009A4444" w:rsidRPr="00B16938">
        <w:rPr>
          <w:bCs/>
          <w:sz w:val="24"/>
          <w:szCs w:val="24"/>
        </w:rPr>
        <w:t xml:space="preserve"> ile ilgili teklifin </w:t>
      </w:r>
      <w:r w:rsidR="009A4444" w:rsidRPr="00B16938">
        <w:rPr>
          <w:b/>
          <w:bCs/>
          <w:sz w:val="24"/>
          <w:szCs w:val="24"/>
        </w:rPr>
        <w:t xml:space="preserve">kabulüne, </w:t>
      </w:r>
      <w:r w:rsidR="009A4444" w:rsidRPr="00B16938">
        <w:rPr>
          <w:bCs/>
          <w:sz w:val="24"/>
          <w:szCs w:val="24"/>
        </w:rPr>
        <w:t xml:space="preserve">yapılan işari oylama neticesinde, mevcudun </w:t>
      </w:r>
      <w:r w:rsidR="009A4444" w:rsidRPr="00B16938">
        <w:rPr>
          <w:b/>
          <w:bCs/>
          <w:sz w:val="24"/>
          <w:szCs w:val="24"/>
        </w:rPr>
        <w:t>oy birliği</w:t>
      </w:r>
      <w:r w:rsidR="009A4444" w:rsidRPr="00B16938">
        <w:rPr>
          <w:bCs/>
          <w:sz w:val="24"/>
          <w:szCs w:val="24"/>
        </w:rPr>
        <w:t xml:space="preserve"> ile karar verildi.</w:t>
      </w:r>
    </w:p>
    <w:p w:rsidR="004E3EC4" w:rsidRPr="00B16938" w:rsidRDefault="004E3EC4" w:rsidP="00336147">
      <w:pPr>
        <w:jc w:val="both"/>
        <w:rPr>
          <w:bCs/>
          <w:sz w:val="24"/>
          <w:szCs w:val="24"/>
        </w:rPr>
      </w:pPr>
    </w:p>
    <w:p w:rsidR="004E3EC4" w:rsidRPr="00B16938" w:rsidRDefault="004E3EC4" w:rsidP="00B36C74">
      <w:pPr>
        <w:jc w:val="both"/>
        <w:rPr>
          <w:bCs/>
          <w:sz w:val="24"/>
          <w:szCs w:val="24"/>
        </w:rPr>
      </w:pPr>
    </w:p>
    <w:p w:rsidR="00DB44D4" w:rsidRDefault="00DB44D4" w:rsidP="00B36C74">
      <w:pPr>
        <w:jc w:val="both"/>
        <w:rPr>
          <w:b/>
          <w:bCs/>
          <w:sz w:val="24"/>
          <w:szCs w:val="24"/>
        </w:rPr>
      </w:pPr>
    </w:p>
    <w:p w:rsidR="009A4444" w:rsidRDefault="009A4444" w:rsidP="00B36C74">
      <w:pPr>
        <w:jc w:val="both"/>
        <w:rPr>
          <w:b/>
          <w:bCs/>
          <w:sz w:val="24"/>
          <w:szCs w:val="24"/>
        </w:rPr>
      </w:pPr>
    </w:p>
    <w:p w:rsidR="00DB44D4" w:rsidRDefault="00DB44D4" w:rsidP="00B36C74">
      <w:pPr>
        <w:jc w:val="both"/>
        <w:rPr>
          <w:b/>
          <w:bCs/>
          <w:sz w:val="24"/>
          <w:szCs w:val="24"/>
        </w:rPr>
      </w:pPr>
    </w:p>
    <w:p w:rsidR="001A759F" w:rsidRPr="00BA0882" w:rsidRDefault="001A759F" w:rsidP="001A759F">
      <w:pPr>
        <w:jc w:val="both"/>
        <w:rPr>
          <w:b/>
          <w:bCs/>
          <w:sz w:val="24"/>
          <w:szCs w:val="24"/>
        </w:rPr>
      </w:pPr>
      <w:r>
        <w:rPr>
          <w:b/>
          <w:bCs/>
          <w:sz w:val="24"/>
          <w:szCs w:val="24"/>
        </w:rPr>
        <w:t xml:space="preserve">Burhanettin KOCAMAZ                     </w:t>
      </w:r>
      <w:r w:rsidRPr="00BA0882">
        <w:rPr>
          <w:b/>
          <w:bCs/>
          <w:sz w:val="24"/>
          <w:szCs w:val="24"/>
        </w:rPr>
        <w:t xml:space="preserve">Enver Fevzi KÖKSAL </w:t>
      </w:r>
      <w:r w:rsidR="006F4A97">
        <w:rPr>
          <w:b/>
          <w:bCs/>
          <w:sz w:val="24"/>
          <w:szCs w:val="24"/>
        </w:rPr>
        <w:t xml:space="preserve">  </w:t>
      </w:r>
      <w:r>
        <w:rPr>
          <w:b/>
          <w:bCs/>
          <w:sz w:val="24"/>
          <w:szCs w:val="24"/>
        </w:rPr>
        <w:t xml:space="preserve">  </w:t>
      </w:r>
      <w:r w:rsidRPr="00BA0882">
        <w:rPr>
          <w:b/>
          <w:bCs/>
          <w:sz w:val="24"/>
          <w:szCs w:val="24"/>
        </w:rPr>
        <w:tab/>
      </w:r>
      <w:r>
        <w:rPr>
          <w:b/>
          <w:bCs/>
          <w:sz w:val="24"/>
          <w:szCs w:val="24"/>
        </w:rPr>
        <w:t xml:space="preserve"> </w:t>
      </w:r>
      <w:r w:rsidRPr="00BA0882">
        <w:rPr>
          <w:b/>
          <w:bCs/>
          <w:sz w:val="24"/>
          <w:szCs w:val="24"/>
        </w:rPr>
        <w:t>Ergün ÖZDEMİR</w:t>
      </w:r>
    </w:p>
    <w:p w:rsidR="001A759F" w:rsidRPr="00BA0882" w:rsidRDefault="005A6C46" w:rsidP="001A759F">
      <w:pPr>
        <w:jc w:val="both"/>
        <w:rPr>
          <w:b/>
          <w:bCs/>
          <w:sz w:val="24"/>
          <w:szCs w:val="24"/>
        </w:rPr>
      </w:pPr>
      <w:r>
        <w:rPr>
          <w:b/>
          <w:bCs/>
          <w:sz w:val="24"/>
          <w:szCs w:val="24"/>
        </w:rPr>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sidR="001A759F" w:rsidRPr="00BA0882">
        <w:rPr>
          <w:b/>
          <w:bCs/>
          <w:sz w:val="24"/>
          <w:szCs w:val="24"/>
        </w:rPr>
        <w:t xml:space="preserve">Meclis </w:t>
      </w:r>
      <w:r w:rsidR="001A759F">
        <w:rPr>
          <w:b/>
          <w:bCs/>
          <w:sz w:val="24"/>
          <w:szCs w:val="24"/>
        </w:rPr>
        <w:t>Başkanı</w:t>
      </w:r>
      <w:r w:rsidR="001A759F" w:rsidRPr="00BA0882">
        <w:rPr>
          <w:b/>
          <w:bCs/>
          <w:sz w:val="24"/>
          <w:szCs w:val="24"/>
        </w:rPr>
        <w:tab/>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Pr>
          <w:b/>
          <w:bCs/>
          <w:sz w:val="24"/>
          <w:szCs w:val="24"/>
        </w:rPr>
        <w:t xml:space="preserve">            </w:t>
      </w:r>
      <w:r w:rsidR="001A759F">
        <w:rPr>
          <w:b/>
          <w:bCs/>
          <w:sz w:val="24"/>
          <w:szCs w:val="24"/>
        </w:rPr>
        <w:t>Meclis Katibi</w:t>
      </w:r>
      <w:r w:rsidR="001A759F">
        <w:rPr>
          <w:b/>
          <w:bCs/>
          <w:sz w:val="24"/>
          <w:szCs w:val="24"/>
        </w:rPr>
        <w:tab/>
        <w:t xml:space="preserve">   </w:t>
      </w:r>
      <w:r w:rsidR="001A759F">
        <w:rPr>
          <w:b/>
          <w:bCs/>
          <w:sz w:val="24"/>
          <w:szCs w:val="24"/>
        </w:rPr>
        <w:tab/>
        <w:t xml:space="preserve">     </w:t>
      </w:r>
      <w:r w:rsidR="006F4A97">
        <w:rPr>
          <w:b/>
          <w:bCs/>
          <w:sz w:val="24"/>
          <w:szCs w:val="24"/>
        </w:rPr>
        <w:t xml:space="preserve">         </w:t>
      </w:r>
      <w:r w:rsidR="001A759F">
        <w:rPr>
          <w:b/>
          <w:bCs/>
          <w:sz w:val="24"/>
          <w:szCs w:val="24"/>
        </w:rPr>
        <w:t xml:space="preserve"> </w:t>
      </w:r>
      <w:r>
        <w:rPr>
          <w:b/>
          <w:bCs/>
          <w:sz w:val="24"/>
          <w:szCs w:val="24"/>
        </w:rPr>
        <w:t xml:space="preserve"> </w:t>
      </w:r>
      <w:r w:rsidR="001A759F" w:rsidRPr="00BA0882">
        <w:rPr>
          <w:b/>
          <w:bCs/>
          <w:sz w:val="24"/>
          <w:szCs w:val="24"/>
        </w:rPr>
        <w:t>Meclis Katibi</w:t>
      </w:r>
    </w:p>
    <w:p w:rsidR="007F34B6" w:rsidRDefault="007F34B6" w:rsidP="00B36C74">
      <w:pPr>
        <w:jc w:val="both"/>
        <w:rPr>
          <w:b/>
          <w:bCs/>
          <w:sz w:val="24"/>
          <w:szCs w:val="24"/>
        </w:rPr>
      </w:pPr>
    </w:p>
    <w:p w:rsidR="00B10BD1" w:rsidRPr="00BA0882" w:rsidRDefault="00B10BD1" w:rsidP="00CB0F0E">
      <w:pPr>
        <w:jc w:val="both"/>
        <w:rPr>
          <w:b/>
          <w:bCs/>
          <w:sz w:val="24"/>
          <w:szCs w:val="24"/>
        </w:rPr>
      </w:pPr>
      <w:r w:rsidRPr="00BA0882">
        <w:rPr>
          <w:b/>
          <w:bCs/>
          <w:sz w:val="24"/>
          <w:szCs w:val="24"/>
        </w:rPr>
        <w:t xml:space="preserve">  </w:t>
      </w:r>
      <w:r>
        <w:rPr>
          <w:b/>
          <w:bCs/>
          <w:sz w:val="24"/>
          <w:szCs w:val="24"/>
        </w:rPr>
        <w:t xml:space="preserve">      </w:t>
      </w:r>
    </w:p>
    <w:p w:rsidR="008C0B12" w:rsidRPr="00BA0882" w:rsidRDefault="008C0B12" w:rsidP="00B10BD1">
      <w:pPr>
        <w:jc w:val="both"/>
        <w:rPr>
          <w:b/>
          <w:bCs/>
          <w:sz w:val="24"/>
          <w:szCs w:val="24"/>
        </w:rPr>
      </w:pPr>
    </w:p>
    <w:sectPr w:rsidR="008C0B12" w:rsidRPr="00BA0882" w:rsidSect="0008443E">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B4" w:rsidRDefault="001628B4" w:rsidP="00F97C21">
      <w:r>
        <w:separator/>
      </w:r>
    </w:p>
  </w:endnote>
  <w:endnote w:type="continuationSeparator" w:id="0">
    <w:p w:rsidR="001628B4" w:rsidRDefault="001628B4" w:rsidP="00F9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B4" w:rsidRDefault="001628B4" w:rsidP="00F97C21">
      <w:r>
        <w:separator/>
      </w:r>
    </w:p>
  </w:footnote>
  <w:footnote w:type="continuationSeparator" w:id="0">
    <w:p w:rsidR="001628B4" w:rsidRDefault="001628B4" w:rsidP="00F9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6C74"/>
    <w:rsid w:val="000170E8"/>
    <w:rsid w:val="00031077"/>
    <w:rsid w:val="00035741"/>
    <w:rsid w:val="00051769"/>
    <w:rsid w:val="00067BBB"/>
    <w:rsid w:val="00075476"/>
    <w:rsid w:val="000826F3"/>
    <w:rsid w:val="00083AE7"/>
    <w:rsid w:val="0008443E"/>
    <w:rsid w:val="00085A2D"/>
    <w:rsid w:val="00092AEA"/>
    <w:rsid w:val="00095679"/>
    <w:rsid w:val="000C2153"/>
    <w:rsid w:val="000C4B88"/>
    <w:rsid w:val="000E2C7B"/>
    <w:rsid w:val="000E5973"/>
    <w:rsid w:val="000F19BC"/>
    <w:rsid w:val="00105942"/>
    <w:rsid w:val="0011004D"/>
    <w:rsid w:val="001215D6"/>
    <w:rsid w:val="001242B0"/>
    <w:rsid w:val="00130F86"/>
    <w:rsid w:val="00132EB8"/>
    <w:rsid w:val="00137FA4"/>
    <w:rsid w:val="001479F4"/>
    <w:rsid w:val="001628B4"/>
    <w:rsid w:val="001839E2"/>
    <w:rsid w:val="001940DF"/>
    <w:rsid w:val="00197263"/>
    <w:rsid w:val="001A13AC"/>
    <w:rsid w:val="001A3DC7"/>
    <w:rsid w:val="001A759F"/>
    <w:rsid w:val="001C49DD"/>
    <w:rsid w:val="001E23A1"/>
    <w:rsid w:val="00256296"/>
    <w:rsid w:val="00291B25"/>
    <w:rsid w:val="00293BF5"/>
    <w:rsid w:val="002A46DF"/>
    <w:rsid w:val="002C4A5F"/>
    <w:rsid w:val="002C7801"/>
    <w:rsid w:val="002D21B7"/>
    <w:rsid w:val="002F27C5"/>
    <w:rsid w:val="00302E68"/>
    <w:rsid w:val="00307B62"/>
    <w:rsid w:val="00336147"/>
    <w:rsid w:val="00350302"/>
    <w:rsid w:val="00360184"/>
    <w:rsid w:val="0036104B"/>
    <w:rsid w:val="0036302A"/>
    <w:rsid w:val="00365D35"/>
    <w:rsid w:val="003739FB"/>
    <w:rsid w:val="00381551"/>
    <w:rsid w:val="00384FFF"/>
    <w:rsid w:val="0039404E"/>
    <w:rsid w:val="003A001E"/>
    <w:rsid w:val="003A0C14"/>
    <w:rsid w:val="003B39EC"/>
    <w:rsid w:val="003D1AF7"/>
    <w:rsid w:val="003E437A"/>
    <w:rsid w:val="003E485C"/>
    <w:rsid w:val="003E5230"/>
    <w:rsid w:val="00403E0F"/>
    <w:rsid w:val="00406B71"/>
    <w:rsid w:val="00432F6B"/>
    <w:rsid w:val="00442479"/>
    <w:rsid w:val="00450D68"/>
    <w:rsid w:val="00467DE3"/>
    <w:rsid w:val="0047284B"/>
    <w:rsid w:val="00472C45"/>
    <w:rsid w:val="00473E12"/>
    <w:rsid w:val="004766DD"/>
    <w:rsid w:val="004820EF"/>
    <w:rsid w:val="00496A31"/>
    <w:rsid w:val="004B0474"/>
    <w:rsid w:val="004B2572"/>
    <w:rsid w:val="004B3991"/>
    <w:rsid w:val="004B4C1B"/>
    <w:rsid w:val="004C09E0"/>
    <w:rsid w:val="004C2FE2"/>
    <w:rsid w:val="004C69A1"/>
    <w:rsid w:val="004E3EC4"/>
    <w:rsid w:val="004E6ADD"/>
    <w:rsid w:val="004F20E5"/>
    <w:rsid w:val="004F36D3"/>
    <w:rsid w:val="0050419D"/>
    <w:rsid w:val="00513B76"/>
    <w:rsid w:val="00517BE3"/>
    <w:rsid w:val="005203A6"/>
    <w:rsid w:val="00531541"/>
    <w:rsid w:val="00533F67"/>
    <w:rsid w:val="005361D7"/>
    <w:rsid w:val="00536773"/>
    <w:rsid w:val="00572B6D"/>
    <w:rsid w:val="0058381E"/>
    <w:rsid w:val="005A46A9"/>
    <w:rsid w:val="005A6C46"/>
    <w:rsid w:val="005C2B04"/>
    <w:rsid w:val="005C6B1F"/>
    <w:rsid w:val="005D3FF8"/>
    <w:rsid w:val="005D6B0A"/>
    <w:rsid w:val="005E6671"/>
    <w:rsid w:val="00615082"/>
    <w:rsid w:val="006150A6"/>
    <w:rsid w:val="00617380"/>
    <w:rsid w:val="00637530"/>
    <w:rsid w:val="0064364B"/>
    <w:rsid w:val="0065199A"/>
    <w:rsid w:val="006558D5"/>
    <w:rsid w:val="00673560"/>
    <w:rsid w:val="0068359E"/>
    <w:rsid w:val="00686D7B"/>
    <w:rsid w:val="006B31D2"/>
    <w:rsid w:val="006D2FE0"/>
    <w:rsid w:val="006E5DE7"/>
    <w:rsid w:val="006F1B31"/>
    <w:rsid w:val="006F2333"/>
    <w:rsid w:val="006F4A97"/>
    <w:rsid w:val="007010F3"/>
    <w:rsid w:val="00703D21"/>
    <w:rsid w:val="00710525"/>
    <w:rsid w:val="00714DA4"/>
    <w:rsid w:val="00722680"/>
    <w:rsid w:val="007404F4"/>
    <w:rsid w:val="0075376E"/>
    <w:rsid w:val="00756614"/>
    <w:rsid w:val="0076759C"/>
    <w:rsid w:val="00775DFE"/>
    <w:rsid w:val="00790AB5"/>
    <w:rsid w:val="0079617B"/>
    <w:rsid w:val="007B6404"/>
    <w:rsid w:val="007C154A"/>
    <w:rsid w:val="007C3705"/>
    <w:rsid w:val="007D6F93"/>
    <w:rsid w:val="007E1B7D"/>
    <w:rsid w:val="007F34B6"/>
    <w:rsid w:val="008040AC"/>
    <w:rsid w:val="00805EDA"/>
    <w:rsid w:val="00816E41"/>
    <w:rsid w:val="00831BC7"/>
    <w:rsid w:val="00831E6A"/>
    <w:rsid w:val="00833AFA"/>
    <w:rsid w:val="00834587"/>
    <w:rsid w:val="008355B3"/>
    <w:rsid w:val="00866F53"/>
    <w:rsid w:val="008A6016"/>
    <w:rsid w:val="008B65E6"/>
    <w:rsid w:val="008C0B12"/>
    <w:rsid w:val="008C322E"/>
    <w:rsid w:val="008D27B4"/>
    <w:rsid w:val="008D2D88"/>
    <w:rsid w:val="008E1C25"/>
    <w:rsid w:val="00900DF5"/>
    <w:rsid w:val="00904BDF"/>
    <w:rsid w:val="00916CE9"/>
    <w:rsid w:val="00931795"/>
    <w:rsid w:val="00932633"/>
    <w:rsid w:val="00933975"/>
    <w:rsid w:val="0095009E"/>
    <w:rsid w:val="00954999"/>
    <w:rsid w:val="009736E6"/>
    <w:rsid w:val="00974368"/>
    <w:rsid w:val="009827C0"/>
    <w:rsid w:val="0098399C"/>
    <w:rsid w:val="009A4444"/>
    <w:rsid w:val="009A5EFA"/>
    <w:rsid w:val="009A74BB"/>
    <w:rsid w:val="009B13B1"/>
    <w:rsid w:val="009C2E10"/>
    <w:rsid w:val="009F4F7F"/>
    <w:rsid w:val="009F6E03"/>
    <w:rsid w:val="00A02378"/>
    <w:rsid w:val="00A12060"/>
    <w:rsid w:val="00A253C5"/>
    <w:rsid w:val="00A504F4"/>
    <w:rsid w:val="00A50F73"/>
    <w:rsid w:val="00A842F9"/>
    <w:rsid w:val="00A92656"/>
    <w:rsid w:val="00A929C4"/>
    <w:rsid w:val="00A95750"/>
    <w:rsid w:val="00AA312F"/>
    <w:rsid w:val="00AB18E8"/>
    <w:rsid w:val="00AB2151"/>
    <w:rsid w:val="00AB269E"/>
    <w:rsid w:val="00AC041E"/>
    <w:rsid w:val="00AD473F"/>
    <w:rsid w:val="00B0100E"/>
    <w:rsid w:val="00B10BD1"/>
    <w:rsid w:val="00B15DC4"/>
    <w:rsid w:val="00B1633F"/>
    <w:rsid w:val="00B16938"/>
    <w:rsid w:val="00B305EE"/>
    <w:rsid w:val="00B36C74"/>
    <w:rsid w:val="00B45976"/>
    <w:rsid w:val="00B559E9"/>
    <w:rsid w:val="00B61CFE"/>
    <w:rsid w:val="00B62B5A"/>
    <w:rsid w:val="00B8442F"/>
    <w:rsid w:val="00B86539"/>
    <w:rsid w:val="00BA0882"/>
    <w:rsid w:val="00BA527D"/>
    <w:rsid w:val="00BB5E2C"/>
    <w:rsid w:val="00BB6BB5"/>
    <w:rsid w:val="00BD6637"/>
    <w:rsid w:val="00BE4903"/>
    <w:rsid w:val="00BF05FC"/>
    <w:rsid w:val="00BF38E9"/>
    <w:rsid w:val="00BF4D64"/>
    <w:rsid w:val="00BF55F4"/>
    <w:rsid w:val="00C04D63"/>
    <w:rsid w:val="00C305BF"/>
    <w:rsid w:val="00C34EF1"/>
    <w:rsid w:val="00C61310"/>
    <w:rsid w:val="00C94DBA"/>
    <w:rsid w:val="00CA2EF5"/>
    <w:rsid w:val="00CA4D69"/>
    <w:rsid w:val="00CB0F0E"/>
    <w:rsid w:val="00CC4523"/>
    <w:rsid w:val="00CD5817"/>
    <w:rsid w:val="00CD5C6B"/>
    <w:rsid w:val="00CE1072"/>
    <w:rsid w:val="00CE2631"/>
    <w:rsid w:val="00CE27AF"/>
    <w:rsid w:val="00CE73BB"/>
    <w:rsid w:val="00CF66F4"/>
    <w:rsid w:val="00CF7AB1"/>
    <w:rsid w:val="00D14D83"/>
    <w:rsid w:val="00D20DBB"/>
    <w:rsid w:val="00D34516"/>
    <w:rsid w:val="00D3769A"/>
    <w:rsid w:val="00D63B68"/>
    <w:rsid w:val="00D66A6B"/>
    <w:rsid w:val="00D7525F"/>
    <w:rsid w:val="00D82674"/>
    <w:rsid w:val="00D93699"/>
    <w:rsid w:val="00D97100"/>
    <w:rsid w:val="00DA7D29"/>
    <w:rsid w:val="00DB44D4"/>
    <w:rsid w:val="00DC7094"/>
    <w:rsid w:val="00DD5002"/>
    <w:rsid w:val="00DE3F4D"/>
    <w:rsid w:val="00DF21DE"/>
    <w:rsid w:val="00DF6E94"/>
    <w:rsid w:val="00E03CE1"/>
    <w:rsid w:val="00E148A9"/>
    <w:rsid w:val="00E2544B"/>
    <w:rsid w:val="00E74CDC"/>
    <w:rsid w:val="00E7519E"/>
    <w:rsid w:val="00E8195F"/>
    <w:rsid w:val="00E91419"/>
    <w:rsid w:val="00EA5161"/>
    <w:rsid w:val="00EA5272"/>
    <w:rsid w:val="00EC2650"/>
    <w:rsid w:val="00EC5C20"/>
    <w:rsid w:val="00ED1057"/>
    <w:rsid w:val="00EE48E2"/>
    <w:rsid w:val="00EE7A92"/>
    <w:rsid w:val="00EF3CFA"/>
    <w:rsid w:val="00EF5111"/>
    <w:rsid w:val="00F00EA0"/>
    <w:rsid w:val="00F142A3"/>
    <w:rsid w:val="00F51435"/>
    <w:rsid w:val="00F60FE7"/>
    <w:rsid w:val="00F65ABE"/>
    <w:rsid w:val="00F80F83"/>
    <w:rsid w:val="00F851C8"/>
    <w:rsid w:val="00F97C21"/>
    <w:rsid w:val="00FA4B3F"/>
    <w:rsid w:val="00FF4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4E78DB-3959-4F3A-8CC3-82414D53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74"/>
    <w:rPr>
      <w:rFonts w:eastAsia="Calibri"/>
    </w:rPr>
  </w:style>
  <w:style w:type="paragraph" w:styleId="Balk2">
    <w:name w:val="heading 2"/>
    <w:basedOn w:val="Normal"/>
    <w:next w:val="Normal"/>
    <w:link w:val="Balk2Char"/>
    <w:qFormat/>
    <w:rsid w:val="00B36C7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locked/>
    <w:rsid w:val="00B36C74"/>
    <w:rPr>
      <w:rFonts w:eastAsia="Calibri"/>
      <w:b/>
      <w:bCs/>
      <w:lang w:val="tr-TR" w:eastAsia="tr-TR" w:bidi="ar-SA"/>
    </w:rPr>
  </w:style>
  <w:style w:type="paragraph" w:styleId="GvdeMetniGirintisi3">
    <w:name w:val="Body Text Indent 3"/>
    <w:basedOn w:val="Normal"/>
    <w:link w:val="GvdeMetniGirintisi3Char"/>
    <w:rsid w:val="00B36C74"/>
    <w:pPr>
      <w:spacing w:after="120"/>
      <w:ind w:left="360"/>
    </w:pPr>
    <w:rPr>
      <w:sz w:val="16"/>
      <w:szCs w:val="16"/>
    </w:rPr>
  </w:style>
  <w:style w:type="character" w:customStyle="1" w:styleId="GvdeMetniGirintisi3Char">
    <w:name w:val="Gövde Metni Girintisi 3 Char"/>
    <w:link w:val="GvdeMetniGirintisi3"/>
    <w:locked/>
    <w:rsid w:val="00B36C74"/>
    <w:rPr>
      <w:rFonts w:eastAsia="Calibri"/>
      <w:sz w:val="16"/>
      <w:szCs w:val="16"/>
      <w:lang w:val="tr-TR" w:eastAsia="tr-TR" w:bidi="ar-SA"/>
    </w:rPr>
  </w:style>
  <w:style w:type="character" w:customStyle="1" w:styleId="Bodytext">
    <w:name w:val="Body text_"/>
    <w:link w:val="GvdeMetni1"/>
    <w:rsid w:val="00722680"/>
    <w:rPr>
      <w:sz w:val="22"/>
      <w:szCs w:val="22"/>
      <w:shd w:val="clear" w:color="auto" w:fill="FFFFFF"/>
    </w:rPr>
  </w:style>
  <w:style w:type="paragraph" w:customStyle="1" w:styleId="GvdeMetni1">
    <w:name w:val="Gövde Metni1"/>
    <w:basedOn w:val="Normal"/>
    <w:link w:val="Bodytext"/>
    <w:rsid w:val="00722680"/>
    <w:pPr>
      <w:widowControl w:val="0"/>
      <w:shd w:val="clear" w:color="auto" w:fill="FFFFFF"/>
      <w:spacing w:before="540" w:after="360" w:line="0" w:lineRule="atLeast"/>
    </w:pPr>
    <w:rPr>
      <w:rFonts w:eastAsia="Times New Roman"/>
      <w:sz w:val="22"/>
      <w:szCs w:val="22"/>
    </w:rPr>
  </w:style>
  <w:style w:type="paragraph" w:styleId="NormalWeb">
    <w:name w:val="Normal (Web)"/>
    <w:basedOn w:val="Normal"/>
    <w:uiPriority w:val="99"/>
    <w:unhideWhenUsed/>
    <w:rsid w:val="00FF4CC4"/>
    <w:pPr>
      <w:spacing w:before="100" w:beforeAutospacing="1" w:after="100" w:afterAutospacing="1"/>
    </w:pPr>
    <w:rPr>
      <w:rFonts w:eastAsia="Times New Roman"/>
      <w:sz w:val="24"/>
      <w:szCs w:val="24"/>
    </w:rPr>
  </w:style>
  <w:style w:type="paragraph" w:styleId="stbilgi">
    <w:name w:val="header"/>
    <w:basedOn w:val="Normal"/>
    <w:link w:val="stbilgiChar"/>
    <w:rsid w:val="00F97C21"/>
    <w:pPr>
      <w:tabs>
        <w:tab w:val="center" w:pos="4536"/>
        <w:tab w:val="right" w:pos="9072"/>
      </w:tabs>
    </w:pPr>
  </w:style>
  <w:style w:type="character" w:customStyle="1" w:styleId="stbilgiChar">
    <w:name w:val="Üstbilgi Char"/>
    <w:link w:val="stbilgi"/>
    <w:rsid w:val="00F97C21"/>
    <w:rPr>
      <w:rFonts w:eastAsia="Calibri"/>
    </w:rPr>
  </w:style>
  <w:style w:type="paragraph" w:styleId="Altbilgi">
    <w:name w:val="footer"/>
    <w:basedOn w:val="Normal"/>
    <w:link w:val="AltbilgiChar"/>
    <w:rsid w:val="00F97C21"/>
    <w:pPr>
      <w:tabs>
        <w:tab w:val="center" w:pos="4536"/>
        <w:tab w:val="right" w:pos="9072"/>
      </w:tabs>
    </w:pPr>
  </w:style>
  <w:style w:type="character" w:customStyle="1" w:styleId="AltbilgiChar">
    <w:name w:val="Altbilgi Char"/>
    <w:link w:val="Altbilgi"/>
    <w:rsid w:val="00F97C21"/>
    <w:rPr>
      <w:rFonts w:eastAsia="Calibri"/>
    </w:rPr>
  </w:style>
  <w:style w:type="character" w:customStyle="1" w:styleId="Bodytext2">
    <w:name w:val="Body text (2)_"/>
    <w:link w:val="Bodytext20"/>
    <w:rsid w:val="006D2FE0"/>
    <w:rPr>
      <w:shd w:val="clear" w:color="auto" w:fill="FFFFFF"/>
    </w:rPr>
  </w:style>
  <w:style w:type="paragraph" w:customStyle="1" w:styleId="Bodytext20">
    <w:name w:val="Body text (2)"/>
    <w:basedOn w:val="Normal"/>
    <w:link w:val="Bodytext2"/>
    <w:rsid w:val="006D2FE0"/>
    <w:pPr>
      <w:widowControl w:val="0"/>
      <w:shd w:val="clear" w:color="auto" w:fill="FFFFFF"/>
      <w:spacing w:line="274" w:lineRule="exact"/>
      <w:jc w:val="center"/>
    </w:pPr>
    <w:rPr>
      <w:rFonts w:eastAsia="Times New Roman"/>
    </w:rPr>
  </w:style>
  <w:style w:type="character" w:customStyle="1" w:styleId="Gvdemetni2">
    <w:name w:val="Gövde metni (2)_"/>
    <w:link w:val="Gvdemetni21"/>
    <w:uiPriority w:val="99"/>
    <w:rsid w:val="00B559E9"/>
    <w:rPr>
      <w:sz w:val="22"/>
      <w:szCs w:val="22"/>
      <w:shd w:val="clear" w:color="auto" w:fill="FFFFFF"/>
    </w:rPr>
  </w:style>
  <w:style w:type="paragraph" w:customStyle="1" w:styleId="Gvdemetni21">
    <w:name w:val="Gövde metni (2)1"/>
    <w:basedOn w:val="Normal"/>
    <w:link w:val="Gvdemetni2"/>
    <w:uiPriority w:val="99"/>
    <w:rsid w:val="00B559E9"/>
    <w:pPr>
      <w:widowControl w:val="0"/>
      <w:shd w:val="clear" w:color="auto" w:fill="FFFFFF"/>
      <w:spacing w:line="277" w:lineRule="exact"/>
      <w:jc w:val="center"/>
    </w:pPr>
    <w:rPr>
      <w:rFonts w:eastAsia="Times New Roman"/>
      <w:sz w:val="22"/>
      <w:szCs w:val="22"/>
    </w:rPr>
  </w:style>
  <w:style w:type="paragraph" w:styleId="GvdeMetni">
    <w:name w:val="Body Text"/>
    <w:basedOn w:val="Normal"/>
    <w:link w:val="GvdeMetniChar"/>
    <w:rsid w:val="00442479"/>
    <w:pPr>
      <w:spacing w:after="120"/>
    </w:pPr>
  </w:style>
  <w:style w:type="character" w:customStyle="1" w:styleId="GvdeMetniChar">
    <w:name w:val="Gövde Metni Char"/>
    <w:basedOn w:val="VarsaylanParagrafYazTipi"/>
    <w:link w:val="GvdeMetni"/>
    <w:rsid w:val="00442479"/>
    <w:rPr>
      <w:rFonts w:eastAsia="Calibri"/>
    </w:rPr>
  </w:style>
  <w:style w:type="paragraph" w:styleId="BalonMetni">
    <w:name w:val="Balloon Text"/>
    <w:basedOn w:val="Normal"/>
    <w:link w:val="BalonMetniChar"/>
    <w:semiHidden/>
    <w:unhideWhenUsed/>
    <w:rsid w:val="004E3EC4"/>
    <w:rPr>
      <w:rFonts w:ascii="Segoe UI" w:hAnsi="Segoe UI" w:cs="Segoe UI"/>
      <w:sz w:val="18"/>
      <w:szCs w:val="18"/>
    </w:rPr>
  </w:style>
  <w:style w:type="character" w:customStyle="1" w:styleId="BalonMetniChar">
    <w:name w:val="Balon Metni Char"/>
    <w:basedOn w:val="VarsaylanParagrafYazTipi"/>
    <w:link w:val="BalonMetni"/>
    <w:semiHidden/>
    <w:rsid w:val="004E3EC4"/>
    <w:rPr>
      <w:rFonts w:ascii="Segoe UI" w:eastAsia="Calibri" w:hAnsi="Segoe UI" w:cs="Segoe UI"/>
      <w:sz w:val="18"/>
      <w:szCs w:val="18"/>
    </w:rPr>
  </w:style>
  <w:style w:type="character" w:customStyle="1" w:styleId="PicturecaptionExact">
    <w:name w:val="Picture caption Exact"/>
    <w:basedOn w:val="VarsaylanParagrafYazTipi"/>
    <w:link w:val="Picturecaption"/>
    <w:rsid w:val="00336147"/>
    <w:rPr>
      <w:shd w:val="clear" w:color="auto" w:fill="FFFFFF"/>
    </w:rPr>
  </w:style>
  <w:style w:type="character" w:customStyle="1" w:styleId="Bodytext3">
    <w:name w:val="Body text (3)_"/>
    <w:basedOn w:val="VarsaylanParagrafYazTipi"/>
    <w:link w:val="Bodytext30"/>
    <w:rsid w:val="00336147"/>
    <w:rPr>
      <w:shd w:val="clear" w:color="auto" w:fill="FFFFFF"/>
    </w:rPr>
  </w:style>
  <w:style w:type="character" w:customStyle="1" w:styleId="Bodytext210ptNotItalic">
    <w:name w:val="Body text (2) + 10 pt;Not Italic"/>
    <w:basedOn w:val="Bodytext2"/>
    <w:rsid w:val="00336147"/>
    <w:rPr>
      <w:rFonts w:ascii="Times New Roman" w:eastAsia="Times New Roman" w:hAnsi="Times New Roman" w:cs="Times New Roman"/>
      <w:i/>
      <w:iCs/>
      <w:color w:val="000000"/>
      <w:spacing w:val="0"/>
      <w:w w:val="100"/>
      <w:position w:val="0"/>
      <w:sz w:val="20"/>
      <w:szCs w:val="20"/>
      <w:shd w:val="clear" w:color="auto" w:fill="FFFFFF"/>
      <w:lang w:val="tr-TR" w:eastAsia="tr-TR" w:bidi="tr-TR"/>
    </w:rPr>
  </w:style>
  <w:style w:type="paragraph" w:customStyle="1" w:styleId="Picturecaption">
    <w:name w:val="Picture caption"/>
    <w:basedOn w:val="Normal"/>
    <w:link w:val="PicturecaptionExact"/>
    <w:rsid w:val="00336147"/>
    <w:pPr>
      <w:widowControl w:val="0"/>
      <w:shd w:val="clear" w:color="auto" w:fill="FFFFFF"/>
      <w:spacing w:line="227" w:lineRule="exact"/>
      <w:jc w:val="right"/>
    </w:pPr>
    <w:rPr>
      <w:rFonts w:eastAsia="Times New Roman"/>
    </w:rPr>
  </w:style>
  <w:style w:type="paragraph" w:customStyle="1" w:styleId="Bodytext30">
    <w:name w:val="Body text (3)"/>
    <w:basedOn w:val="Normal"/>
    <w:link w:val="Bodytext3"/>
    <w:rsid w:val="00336147"/>
    <w:pPr>
      <w:widowControl w:val="0"/>
      <w:shd w:val="clear" w:color="auto" w:fill="FFFFFF"/>
      <w:spacing w:before="480" w:after="480" w:line="0" w:lineRule="atLeast"/>
      <w:jc w:val="center"/>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8">
      <w:bodyDiv w:val="1"/>
      <w:marLeft w:val="0"/>
      <w:marRight w:val="0"/>
      <w:marTop w:val="0"/>
      <w:marBottom w:val="0"/>
      <w:divBdr>
        <w:top w:val="none" w:sz="0" w:space="0" w:color="auto"/>
        <w:left w:val="none" w:sz="0" w:space="0" w:color="auto"/>
        <w:bottom w:val="none" w:sz="0" w:space="0" w:color="auto"/>
        <w:right w:val="none" w:sz="0" w:space="0" w:color="auto"/>
      </w:divBdr>
    </w:div>
    <w:div w:id="217404298">
      <w:bodyDiv w:val="1"/>
      <w:marLeft w:val="0"/>
      <w:marRight w:val="0"/>
      <w:marTop w:val="0"/>
      <w:marBottom w:val="0"/>
      <w:divBdr>
        <w:top w:val="none" w:sz="0" w:space="0" w:color="auto"/>
        <w:left w:val="none" w:sz="0" w:space="0" w:color="auto"/>
        <w:bottom w:val="none" w:sz="0" w:space="0" w:color="auto"/>
        <w:right w:val="none" w:sz="0" w:space="0" w:color="auto"/>
      </w:divBdr>
    </w:div>
    <w:div w:id="282611955">
      <w:bodyDiv w:val="1"/>
      <w:marLeft w:val="0"/>
      <w:marRight w:val="0"/>
      <w:marTop w:val="0"/>
      <w:marBottom w:val="0"/>
      <w:divBdr>
        <w:top w:val="none" w:sz="0" w:space="0" w:color="auto"/>
        <w:left w:val="none" w:sz="0" w:space="0" w:color="auto"/>
        <w:bottom w:val="none" w:sz="0" w:space="0" w:color="auto"/>
        <w:right w:val="none" w:sz="0" w:space="0" w:color="auto"/>
      </w:divBdr>
    </w:div>
    <w:div w:id="289362243">
      <w:bodyDiv w:val="1"/>
      <w:marLeft w:val="0"/>
      <w:marRight w:val="0"/>
      <w:marTop w:val="0"/>
      <w:marBottom w:val="0"/>
      <w:divBdr>
        <w:top w:val="none" w:sz="0" w:space="0" w:color="auto"/>
        <w:left w:val="none" w:sz="0" w:space="0" w:color="auto"/>
        <w:bottom w:val="none" w:sz="0" w:space="0" w:color="auto"/>
        <w:right w:val="none" w:sz="0" w:space="0" w:color="auto"/>
      </w:divBdr>
      <w:divsChild>
        <w:div w:id="1409113742">
          <w:marLeft w:val="0"/>
          <w:marRight w:val="0"/>
          <w:marTop w:val="0"/>
          <w:marBottom w:val="0"/>
          <w:divBdr>
            <w:top w:val="none" w:sz="0" w:space="0" w:color="auto"/>
            <w:left w:val="none" w:sz="0" w:space="0" w:color="auto"/>
            <w:bottom w:val="none" w:sz="0" w:space="0" w:color="auto"/>
            <w:right w:val="none" w:sz="0" w:space="0" w:color="auto"/>
          </w:divBdr>
        </w:div>
      </w:divsChild>
    </w:div>
    <w:div w:id="299069017">
      <w:bodyDiv w:val="1"/>
      <w:marLeft w:val="0"/>
      <w:marRight w:val="0"/>
      <w:marTop w:val="0"/>
      <w:marBottom w:val="0"/>
      <w:divBdr>
        <w:top w:val="none" w:sz="0" w:space="0" w:color="auto"/>
        <w:left w:val="none" w:sz="0" w:space="0" w:color="auto"/>
        <w:bottom w:val="none" w:sz="0" w:space="0" w:color="auto"/>
        <w:right w:val="none" w:sz="0" w:space="0" w:color="auto"/>
      </w:divBdr>
    </w:div>
    <w:div w:id="418913899">
      <w:bodyDiv w:val="1"/>
      <w:marLeft w:val="0"/>
      <w:marRight w:val="0"/>
      <w:marTop w:val="0"/>
      <w:marBottom w:val="0"/>
      <w:divBdr>
        <w:top w:val="none" w:sz="0" w:space="0" w:color="auto"/>
        <w:left w:val="none" w:sz="0" w:space="0" w:color="auto"/>
        <w:bottom w:val="none" w:sz="0" w:space="0" w:color="auto"/>
        <w:right w:val="none" w:sz="0" w:space="0" w:color="auto"/>
      </w:divBdr>
    </w:div>
    <w:div w:id="565729274">
      <w:bodyDiv w:val="1"/>
      <w:marLeft w:val="0"/>
      <w:marRight w:val="0"/>
      <w:marTop w:val="0"/>
      <w:marBottom w:val="0"/>
      <w:divBdr>
        <w:top w:val="none" w:sz="0" w:space="0" w:color="auto"/>
        <w:left w:val="none" w:sz="0" w:space="0" w:color="auto"/>
        <w:bottom w:val="none" w:sz="0" w:space="0" w:color="auto"/>
        <w:right w:val="none" w:sz="0" w:space="0" w:color="auto"/>
      </w:divBdr>
    </w:div>
    <w:div w:id="62299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28258">
          <w:marLeft w:val="0"/>
          <w:marRight w:val="0"/>
          <w:marTop w:val="0"/>
          <w:marBottom w:val="0"/>
          <w:divBdr>
            <w:top w:val="none" w:sz="0" w:space="0" w:color="auto"/>
            <w:left w:val="none" w:sz="0" w:space="0" w:color="auto"/>
            <w:bottom w:val="none" w:sz="0" w:space="0" w:color="auto"/>
            <w:right w:val="none" w:sz="0" w:space="0" w:color="auto"/>
          </w:divBdr>
        </w:div>
      </w:divsChild>
    </w:div>
    <w:div w:id="667363836">
      <w:bodyDiv w:val="1"/>
      <w:marLeft w:val="0"/>
      <w:marRight w:val="0"/>
      <w:marTop w:val="0"/>
      <w:marBottom w:val="0"/>
      <w:divBdr>
        <w:top w:val="none" w:sz="0" w:space="0" w:color="auto"/>
        <w:left w:val="none" w:sz="0" w:space="0" w:color="auto"/>
        <w:bottom w:val="none" w:sz="0" w:space="0" w:color="auto"/>
        <w:right w:val="none" w:sz="0" w:space="0" w:color="auto"/>
      </w:divBdr>
    </w:div>
    <w:div w:id="774792030">
      <w:bodyDiv w:val="1"/>
      <w:marLeft w:val="0"/>
      <w:marRight w:val="0"/>
      <w:marTop w:val="0"/>
      <w:marBottom w:val="0"/>
      <w:divBdr>
        <w:top w:val="none" w:sz="0" w:space="0" w:color="auto"/>
        <w:left w:val="none" w:sz="0" w:space="0" w:color="auto"/>
        <w:bottom w:val="none" w:sz="0" w:space="0" w:color="auto"/>
        <w:right w:val="none" w:sz="0" w:space="0" w:color="auto"/>
      </w:divBdr>
    </w:div>
    <w:div w:id="952327798">
      <w:bodyDiv w:val="1"/>
      <w:marLeft w:val="0"/>
      <w:marRight w:val="0"/>
      <w:marTop w:val="0"/>
      <w:marBottom w:val="0"/>
      <w:divBdr>
        <w:top w:val="none" w:sz="0" w:space="0" w:color="auto"/>
        <w:left w:val="none" w:sz="0" w:space="0" w:color="auto"/>
        <w:bottom w:val="none" w:sz="0" w:space="0" w:color="auto"/>
        <w:right w:val="none" w:sz="0" w:space="0" w:color="auto"/>
      </w:divBdr>
    </w:div>
    <w:div w:id="995112714">
      <w:bodyDiv w:val="1"/>
      <w:marLeft w:val="0"/>
      <w:marRight w:val="0"/>
      <w:marTop w:val="0"/>
      <w:marBottom w:val="0"/>
      <w:divBdr>
        <w:top w:val="none" w:sz="0" w:space="0" w:color="auto"/>
        <w:left w:val="none" w:sz="0" w:space="0" w:color="auto"/>
        <w:bottom w:val="none" w:sz="0" w:space="0" w:color="auto"/>
        <w:right w:val="none" w:sz="0" w:space="0" w:color="auto"/>
      </w:divBdr>
    </w:div>
    <w:div w:id="1023441392">
      <w:bodyDiv w:val="1"/>
      <w:marLeft w:val="0"/>
      <w:marRight w:val="0"/>
      <w:marTop w:val="0"/>
      <w:marBottom w:val="0"/>
      <w:divBdr>
        <w:top w:val="none" w:sz="0" w:space="0" w:color="auto"/>
        <w:left w:val="none" w:sz="0" w:space="0" w:color="auto"/>
        <w:bottom w:val="none" w:sz="0" w:space="0" w:color="auto"/>
        <w:right w:val="none" w:sz="0" w:space="0" w:color="auto"/>
      </w:divBdr>
    </w:div>
    <w:div w:id="1062219531">
      <w:bodyDiv w:val="1"/>
      <w:marLeft w:val="0"/>
      <w:marRight w:val="0"/>
      <w:marTop w:val="0"/>
      <w:marBottom w:val="0"/>
      <w:divBdr>
        <w:top w:val="none" w:sz="0" w:space="0" w:color="auto"/>
        <w:left w:val="none" w:sz="0" w:space="0" w:color="auto"/>
        <w:bottom w:val="none" w:sz="0" w:space="0" w:color="auto"/>
        <w:right w:val="none" w:sz="0" w:space="0" w:color="auto"/>
      </w:divBdr>
    </w:div>
    <w:div w:id="1258178246">
      <w:bodyDiv w:val="1"/>
      <w:marLeft w:val="0"/>
      <w:marRight w:val="0"/>
      <w:marTop w:val="0"/>
      <w:marBottom w:val="0"/>
      <w:divBdr>
        <w:top w:val="none" w:sz="0" w:space="0" w:color="auto"/>
        <w:left w:val="none" w:sz="0" w:space="0" w:color="auto"/>
        <w:bottom w:val="none" w:sz="0" w:space="0" w:color="auto"/>
        <w:right w:val="none" w:sz="0" w:space="0" w:color="auto"/>
      </w:divBdr>
    </w:div>
    <w:div w:id="1361978599">
      <w:bodyDiv w:val="1"/>
      <w:marLeft w:val="0"/>
      <w:marRight w:val="0"/>
      <w:marTop w:val="0"/>
      <w:marBottom w:val="0"/>
      <w:divBdr>
        <w:top w:val="none" w:sz="0" w:space="0" w:color="auto"/>
        <w:left w:val="none" w:sz="0" w:space="0" w:color="auto"/>
        <w:bottom w:val="none" w:sz="0" w:space="0" w:color="auto"/>
        <w:right w:val="none" w:sz="0" w:space="0" w:color="auto"/>
      </w:divBdr>
    </w:div>
    <w:div w:id="1420178000">
      <w:bodyDiv w:val="1"/>
      <w:marLeft w:val="0"/>
      <w:marRight w:val="0"/>
      <w:marTop w:val="0"/>
      <w:marBottom w:val="0"/>
      <w:divBdr>
        <w:top w:val="none" w:sz="0" w:space="0" w:color="auto"/>
        <w:left w:val="none" w:sz="0" w:space="0" w:color="auto"/>
        <w:bottom w:val="none" w:sz="0" w:space="0" w:color="auto"/>
        <w:right w:val="none" w:sz="0" w:space="0" w:color="auto"/>
      </w:divBdr>
    </w:div>
    <w:div w:id="1476096837">
      <w:bodyDiv w:val="1"/>
      <w:marLeft w:val="0"/>
      <w:marRight w:val="0"/>
      <w:marTop w:val="0"/>
      <w:marBottom w:val="0"/>
      <w:divBdr>
        <w:top w:val="none" w:sz="0" w:space="0" w:color="auto"/>
        <w:left w:val="none" w:sz="0" w:space="0" w:color="auto"/>
        <w:bottom w:val="none" w:sz="0" w:space="0" w:color="auto"/>
        <w:right w:val="none" w:sz="0" w:space="0" w:color="auto"/>
      </w:divBdr>
    </w:div>
    <w:div w:id="1632905288">
      <w:bodyDiv w:val="1"/>
      <w:marLeft w:val="0"/>
      <w:marRight w:val="0"/>
      <w:marTop w:val="0"/>
      <w:marBottom w:val="0"/>
      <w:divBdr>
        <w:top w:val="none" w:sz="0" w:space="0" w:color="auto"/>
        <w:left w:val="none" w:sz="0" w:space="0" w:color="auto"/>
        <w:bottom w:val="none" w:sz="0" w:space="0" w:color="auto"/>
        <w:right w:val="none" w:sz="0" w:space="0" w:color="auto"/>
      </w:divBdr>
      <w:divsChild>
        <w:div w:id="1922906449">
          <w:marLeft w:val="0"/>
          <w:marRight w:val="0"/>
          <w:marTop w:val="0"/>
          <w:marBottom w:val="0"/>
          <w:divBdr>
            <w:top w:val="none" w:sz="0" w:space="0" w:color="auto"/>
            <w:left w:val="none" w:sz="0" w:space="0" w:color="auto"/>
            <w:bottom w:val="none" w:sz="0" w:space="0" w:color="auto"/>
            <w:right w:val="none" w:sz="0" w:space="0" w:color="auto"/>
          </w:divBdr>
        </w:div>
      </w:divsChild>
    </w:div>
    <w:div w:id="1762405819">
      <w:bodyDiv w:val="1"/>
      <w:marLeft w:val="0"/>
      <w:marRight w:val="0"/>
      <w:marTop w:val="0"/>
      <w:marBottom w:val="0"/>
      <w:divBdr>
        <w:top w:val="none" w:sz="0" w:space="0" w:color="auto"/>
        <w:left w:val="none" w:sz="0" w:space="0" w:color="auto"/>
        <w:bottom w:val="none" w:sz="0" w:space="0" w:color="auto"/>
        <w:right w:val="none" w:sz="0" w:space="0" w:color="auto"/>
      </w:divBdr>
    </w:div>
    <w:div w:id="1839803822">
      <w:bodyDiv w:val="1"/>
      <w:marLeft w:val="0"/>
      <w:marRight w:val="0"/>
      <w:marTop w:val="0"/>
      <w:marBottom w:val="0"/>
      <w:divBdr>
        <w:top w:val="none" w:sz="0" w:space="0" w:color="auto"/>
        <w:left w:val="none" w:sz="0" w:space="0" w:color="auto"/>
        <w:bottom w:val="none" w:sz="0" w:space="0" w:color="auto"/>
        <w:right w:val="none" w:sz="0" w:space="0" w:color="auto"/>
      </w:divBdr>
    </w:div>
    <w:div w:id="1852060296">
      <w:bodyDiv w:val="1"/>
      <w:marLeft w:val="0"/>
      <w:marRight w:val="0"/>
      <w:marTop w:val="0"/>
      <w:marBottom w:val="0"/>
      <w:divBdr>
        <w:top w:val="none" w:sz="0" w:space="0" w:color="auto"/>
        <w:left w:val="none" w:sz="0" w:space="0" w:color="auto"/>
        <w:bottom w:val="none" w:sz="0" w:space="0" w:color="auto"/>
        <w:right w:val="none" w:sz="0" w:space="0" w:color="auto"/>
      </w:divBdr>
    </w:div>
    <w:div w:id="18826637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91">
          <w:marLeft w:val="0"/>
          <w:marRight w:val="0"/>
          <w:marTop w:val="0"/>
          <w:marBottom w:val="0"/>
          <w:divBdr>
            <w:top w:val="none" w:sz="0" w:space="0" w:color="auto"/>
            <w:left w:val="none" w:sz="0" w:space="0" w:color="auto"/>
            <w:bottom w:val="none" w:sz="0" w:space="0" w:color="auto"/>
            <w:right w:val="none" w:sz="0" w:space="0" w:color="auto"/>
          </w:divBdr>
        </w:div>
      </w:divsChild>
    </w:div>
    <w:div w:id="1970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358</Words>
  <Characters>2042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Fatma Esra TAŞKIN</cp:lastModifiedBy>
  <cp:revision>24</cp:revision>
  <cp:lastPrinted>2016-04-11T09:56:00Z</cp:lastPrinted>
  <dcterms:created xsi:type="dcterms:W3CDTF">2016-01-10T08:46:00Z</dcterms:created>
  <dcterms:modified xsi:type="dcterms:W3CDTF">2016-04-12T09:26:00Z</dcterms:modified>
</cp:coreProperties>
</file>